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A60" w:rsidRDefault="00541A60"/>
    <w:p w:rsidR="006F1A31" w:rsidRPr="00A12FB2" w:rsidRDefault="00B465D7" w:rsidP="00B465D7">
      <w:pPr>
        <w:jc w:val="center"/>
        <w:rPr>
          <w:rFonts w:ascii="Times New Roman" w:hAnsi="Times New Roman" w:cs="Times New Roman"/>
          <w:sz w:val="32"/>
          <w:szCs w:val="32"/>
          <w:u w:val="single"/>
        </w:rPr>
      </w:pPr>
      <w:r w:rsidRPr="00A12FB2">
        <w:rPr>
          <w:rFonts w:ascii="Times New Roman" w:hAnsi="Times New Roman" w:cs="Times New Roman"/>
          <w:sz w:val="32"/>
          <w:szCs w:val="32"/>
          <w:u w:val="single"/>
        </w:rPr>
        <w:t>Vem ska underhålla bostadsrätten?</w:t>
      </w:r>
    </w:p>
    <w:p w:rsidR="00C11555" w:rsidRPr="00A12FB2" w:rsidRDefault="00C11555" w:rsidP="00C11555">
      <w:pPr>
        <w:rPr>
          <w:rFonts w:ascii="Times New Roman" w:hAnsi="Times New Roman" w:cs="Times New Roman"/>
          <w:sz w:val="28"/>
          <w:szCs w:val="28"/>
        </w:rPr>
      </w:pPr>
      <w:r w:rsidRPr="00A12FB2">
        <w:rPr>
          <w:rFonts w:ascii="Times New Roman" w:hAnsi="Times New Roman" w:cs="Times New Roman"/>
          <w:sz w:val="28"/>
          <w:szCs w:val="28"/>
        </w:rPr>
        <w:t xml:space="preserve">I stora drag gäller att du som </w:t>
      </w:r>
      <w:proofErr w:type="spellStart"/>
      <w:r w:rsidRPr="00A12FB2">
        <w:rPr>
          <w:rFonts w:ascii="Times New Roman" w:hAnsi="Times New Roman" w:cs="Times New Roman"/>
          <w:sz w:val="28"/>
          <w:szCs w:val="28"/>
        </w:rPr>
        <w:t>bostadsrättshavare</w:t>
      </w:r>
      <w:proofErr w:type="spellEnd"/>
      <w:r w:rsidRPr="00A12FB2">
        <w:rPr>
          <w:rFonts w:ascii="Times New Roman" w:hAnsi="Times New Roman" w:cs="Times New Roman"/>
          <w:sz w:val="28"/>
          <w:szCs w:val="28"/>
        </w:rPr>
        <w:t xml:space="preserve"> ansvarar för att underhålla lägenhetens inre, med undantag för ledningar för avlopp, värme, gas, elektricitet, informationsöverföring och vatten, om föreningen har försett lägenheten med ledningarna och dessa tjänar fler än en lägenhet.</w:t>
      </w:r>
    </w:p>
    <w:p w:rsidR="00C11555" w:rsidRPr="00A12FB2" w:rsidRDefault="00C11555" w:rsidP="00C11555">
      <w:r w:rsidRPr="00A12FB2">
        <w:rPr>
          <w:rFonts w:ascii="Times New Roman" w:hAnsi="Times New Roman" w:cs="Times New Roman"/>
          <w:sz w:val="28"/>
          <w:szCs w:val="28"/>
        </w:rPr>
        <w:t xml:space="preserve">Du som </w:t>
      </w:r>
      <w:proofErr w:type="spellStart"/>
      <w:r w:rsidRPr="00A12FB2">
        <w:rPr>
          <w:rFonts w:ascii="Times New Roman" w:hAnsi="Times New Roman" w:cs="Times New Roman"/>
          <w:sz w:val="28"/>
          <w:szCs w:val="28"/>
        </w:rPr>
        <w:t>bostadsrättshavare</w:t>
      </w:r>
      <w:proofErr w:type="spellEnd"/>
      <w:r w:rsidRPr="00A12FB2">
        <w:rPr>
          <w:rFonts w:ascii="Times New Roman" w:hAnsi="Times New Roman" w:cs="Times New Roman"/>
          <w:sz w:val="28"/>
          <w:szCs w:val="28"/>
        </w:rPr>
        <w:t xml:space="preserve"> är alltså skyldig att på egen bekostnad </w:t>
      </w:r>
      <w:proofErr w:type="gramStart"/>
      <w:r w:rsidRPr="00A12FB2">
        <w:rPr>
          <w:rFonts w:ascii="Times New Roman" w:hAnsi="Times New Roman" w:cs="Times New Roman"/>
          <w:sz w:val="28"/>
          <w:szCs w:val="28"/>
        </w:rPr>
        <w:t>ombesörja</w:t>
      </w:r>
      <w:proofErr w:type="gramEnd"/>
      <w:r w:rsidRPr="00A12FB2">
        <w:rPr>
          <w:rFonts w:ascii="Times New Roman" w:hAnsi="Times New Roman" w:cs="Times New Roman"/>
          <w:sz w:val="28"/>
          <w:szCs w:val="28"/>
        </w:rPr>
        <w:t xml:space="preserve"> underhåll som exempelvis tapetsering, målning, underhåll av badrum samt reparera skador som uppstår så att lägenheten hålls i gott skick. Du är även ansvarig för att arbetet utförs på ett fackmässigt sätt.</w:t>
      </w:r>
    </w:p>
    <w:p w:rsidR="00C11555" w:rsidRPr="006F1A31" w:rsidRDefault="00C11555" w:rsidP="00B465D7">
      <w:pPr>
        <w:jc w:val="center"/>
        <w:rPr>
          <w:rFonts w:ascii="Times New Roman" w:hAnsi="Times New Roman" w:cs="Times New Roman"/>
          <w:sz w:val="28"/>
          <w:szCs w:val="28"/>
          <w:u w:val="single"/>
        </w:rPr>
      </w:pPr>
    </w:p>
    <w:p w:rsidR="00596736" w:rsidRDefault="00596736">
      <w:pPr>
        <w:rPr>
          <w:rFonts w:ascii="Times New Roman" w:hAnsi="Times New Roman" w:cs="Times New Roman"/>
          <w:sz w:val="28"/>
          <w:szCs w:val="28"/>
        </w:rPr>
      </w:pPr>
      <w:r>
        <w:rPr>
          <w:rFonts w:ascii="Times New Roman" w:hAnsi="Times New Roman" w:cs="Times New Roman"/>
          <w:sz w:val="28"/>
          <w:szCs w:val="28"/>
        </w:rPr>
        <w:t>I föreningens stadgar står följande att läsa:</w:t>
      </w:r>
      <w:r>
        <w:rPr>
          <w:rFonts w:ascii="Times New Roman" w:hAnsi="Times New Roman" w:cs="Times New Roman"/>
          <w:sz w:val="28"/>
          <w:szCs w:val="28"/>
        </w:rPr>
        <w:br/>
      </w:r>
      <w:proofErr w:type="spellStart"/>
      <w:r>
        <w:rPr>
          <w:rFonts w:ascii="Times New Roman" w:hAnsi="Times New Roman" w:cs="Times New Roman"/>
          <w:sz w:val="28"/>
          <w:szCs w:val="28"/>
        </w:rPr>
        <w:t>Bostadsrättshavaren</w:t>
      </w:r>
      <w:proofErr w:type="spellEnd"/>
      <w:r>
        <w:rPr>
          <w:rFonts w:ascii="Times New Roman" w:hAnsi="Times New Roman" w:cs="Times New Roman"/>
          <w:sz w:val="28"/>
          <w:szCs w:val="28"/>
        </w:rPr>
        <w:t xml:space="preserve"> skall på egen bekostnad hålla lägenheten i gott skick. Det innebär att </w:t>
      </w:r>
      <w:proofErr w:type="spellStart"/>
      <w:r>
        <w:rPr>
          <w:rFonts w:ascii="Times New Roman" w:hAnsi="Times New Roman" w:cs="Times New Roman"/>
          <w:sz w:val="28"/>
          <w:szCs w:val="28"/>
        </w:rPr>
        <w:t>bostadsrättshavaren</w:t>
      </w:r>
      <w:proofErr w:type="spellEnd"/>
      <w:r>
        <w:rPr>
          <w:rFonts w:ascii="Times New Roman" w:hAnsi="Times New Roman" w:cs="Times New Roman"/>
          <w:sz w:val="28"/>
          <w:szCs w:val="28"/>
        </w:rPr>
        <w:t xml:space="preserve"> ansvarar för att såväl underhålla som reparera lägenheten och att bekosta åtgärderna. </w:t>
      </w:r>
      <w:r w:rsidR="008762B4">
        <w:rPr>
          <w:rFonts w:ascii="Times New Roman" w:hAnsi="Times New Roman" w:cs="Times New Roman"/>
          <w:sz w:val="28"/>
          <w:szCs w:val="28"/>
        </w:rPr>
        <w:t xml:space="preserve">Föreningen svarar för att huset och </w:t>
      </w:r>
      <w:r w:rsidR="003670C0">
        <w:rPr>
          <w:rFonts w:ascii="Times New Roman" w:hAnsi="Times New Roman" w:cs="Times New Roman"/>
          <w:sz w:val="28"/>
          <w:szCs w:val="28"/>
        </w:rPr>
        <w:t>fö</w:t>
      </w:r>
      <w:r w:rsidR="008762B4">
        <w:rPr>
          <w:rFonts w:ascii="Times New Roman" w:hAnsi="Times New Roman" w:cs="Times New Roman"/>
          <w:sz w:val="28"/>
          <w:szCs w:val="28"/>
        </w:rPr>
        <w:t>reningens fasta egendom i övrigt är väl underhållet och hålls i gott skick.</w:t>
      </w:r>
    </w:p>
    <w:p w:rsidR="00876249" w:rsidRDefault="00876249">
      <w:pPr>
        <w:rPr>
          <w:rFonts w:ascii="Times New Roman" w:hAnsi="Times New Roman" w:cs="Times New Roman"/>
          <w:sz w:val="28"/>
          <w:szCs w:val="28"/>
        </w:rPr>
      </w:pPr>
      <w:r>
        <w:rPr>
          <w:rFonts w:ascii="Times New Roman" w:hAnsi="Times New Roman" w:cs="Times New Roman"/>
          <w:sz w:val="28"/>
          <w:szCs w:val="28"/>
        </w:rPr>
        <w:t>Där står även:</w:t>
      </w:r>
      <w:r>
        <w:rPr>
          <w:rFonts w:ascii="Times New Roman" w:hAnsi="Times New Roman" w:cs="Times New Roman"/>
          <w:sz w:val="28"/>
          <w:szCs w:val="28"/>
        </w:rPr>
        <w:br/>
      </w:r>
      <w:proofErr w:type="spellStart"/>
      <w:r w:rsidRPr="00676AAB">
        <w:rPr>
          <w:rFonts w:ascii="Times New Roman" w:hAnsi="Times New Roman" w:cs="Times New Roman"/>
          <w:b/>
          <w:sz w:val="28"/>
          <w:szCs w:val="28"/>
        </w:rPr>
        <w:t>Bostadsrättshavarens</w:t>
      </w:r>
      <w:proofErr w:type="spellEnd"/>
      <w:r>
        <w:rPr>
          <w:rFonts w:ascii="Times New Roman" w:hAnsi="Times New Roman" w:cs="Times New Roman"/>
          <w:sz w:val="28"/>
          <w:szCs w:val="28"/>
        </w:rPr>
        <w:t xml:space="preserve"> underhålls- och reparationsansvar för lägenheten omfattar bland annat: </w:t>
      </w:r>
      <w:r>
        <w:rPr>
          <w:rFonts w:ascii="Times New Roman" w:hAnsi="Times New Roman" w:cs="Times New Roman"/>
          <w:sz w:val="28"/>
          <w:szCs w:val="28"/>
        </w:rPr>
        <w:br/>
        <w:t xml:space="preserve">- ytskikt på rummens väggar, golv och tak jämte den underliggande behandling som krävs för att </w:t>
      </w:r>
      <w:proofErr w:type="gramStart"/>
      <w:r>
        <w:rPr>
          <w:rFonts w:ascii="Times New Roman" w:hAnsi="Times New Roman" w:cs="Times New Roman"/>
          <w:sz w:val="28"/>
          <w:szCs w:val="28"/>
        </w:rPr>
        <w:t>anbringa</w:t>
      </w:r>
      <w:proofErr w:type="gramEnd"/>
      <w:r>
        <w:rPr>
          <w:rFonts w:ascii="Times New Roman" w:hAnsi="Times New Roman" w:cs="Times New Roman"/>
          <w:sz w:val="28"/>
          <w:szCs w:val="28"/>
        </w:rPr>
        <w:t xml:space="preserve"> yt</w:t>
      </w:r>
      <w:r w:rsidR="002F4030">
        <w:rPr>
          <w:rFonts w:ascii="Times New Roman" w:hAnsi="Times New Roman" w:cs="Times New Roman"/>
          <w:sz w:val="28"/>
          <w:szCs w:val="28"/>
        </w:rPr>
        <w:t xml:space="preserve">skiktet på ett fackmässigt sätt. </w:t>
      </w:r>
      <w:proofErr w:type="spellStart"/>
      <w:r w:rsidR="002F4030">
        <w:rPr>
          <w:rFonts w:ascii="Times New Roman" w:hAnsi="Times New Roman" w:cs="Times New Roman"/>
          <w:sz w:val="28"/>
          <w:szCs w:val="28"/>
        </w:rPr>
        <w:t>B</w:t>
      </w:r>
      <w:r>
        <w:rPr>
          <w:rFonts w:ascii="Times New Roman" w:hAnsi="Times New Roman" w:cs="Times New Roman"/>
          <w:sz w:val="28"/>
          <w:szCs w:val="28"/>
        </w:rPr>
        <w:t>ostadsrätts</w:t>
      </w:r>
      <w:r w:rsidR="002F4030">
        <w:rPr>
          <w:rFonts w:ascii="Times New Roman" w:hAnsi="Times New Roman" w:cs="Times New Roman"/>
          <w:sz w:val="28"/>
          <w:szCs w:val="28"/>
        </w:rPr>
        <w:t>havaren</w:t>
      </w:r>
      <w:proofErr w:type="spellEnd"/>
      <w:r w:rsidR="002F4030">
        <w:rPr>
          <w:rFonts w:ascii="Times New Roman" w:hAnsi="Times New Roman" w:cs="Times New Roman"/>
          <w:sz w:val="28"/>
          <w:szCs w:val="28"/>
        </w:rPr>
        <w:t xml:space="preserve"> ansvarar också för fuktisolerande skikt i badrum och våtrum.</w:t>
      </w:r>
      <w:r w:rsidR="000631BC">
        <w:rPr>
          <w:rFonts w:ascii="Times New Roman" w:hAnsi="Times New Roman" w:cs="Times New Roman"/>
          <w:sz w:val="28"/>
          <w:szCs w:val="28"/>
        </w:rPr>
        <w:br/>
      </w:r>
      <w:proofErr w:type="gramStart"/>
      <w:r w:rsidR="000631BC">
        <w:rPr>
          <w:rFonts w:ascii="Times New Roman" w:hAnsi="Times New Roman" w:cs="Times New Roman"/>
          <w:sz w:val="28"/>
          <w:szCs w:val="28"/>
        </w:rPr>
        <w:t>-</w:t>
      </w:r>
      <w:proofErr w:type="gramEnd"/>
      <w:r w:rsidR="000631BC">
        <w:rPr>
          <w:rFonts w:ascii="Times New Roman" w:hAnsi="Times New Roman" w:cs="Times New Roman"/>
          <w:sz w:val="28"/>
          <w:szCs w:val="28"/>
        </w:rPr>
        <w:t xml:space="preserve"> icke bärande innerväggar, stuckatur.</w:t>
      </w:r>
    </w:p>
    <w:p w:rsidR="00BB5326" w:rsidRPr="00BB19E4" w:rsidRDefault="007833CF">
      <w:pPr>
        <w:rPr>
          <w:rFonts w:ascii="Times New Roman" w:hAnsi="Times New Roman" w:cs="Times New Roman"/>
          <w:sz w:val="28"/>
          <w:szCs w:val="28"/>
        </w:rPr>
      </w:pPr>
      <w:r w:rsidRPr="007833CF">
        <w:rPr>
          <w:rFonts w:ascii="Times New Roman" w:hAnsi="Times New Roman" w:cs="Times New Roman"/>
          <w:b/>
          <w:sz w:val="28"/>
          <w:szCs w:val="28"/>
        </w:rPr>
        <w:t xml:space="preserve">Bostadsrättsföreningen </w:t>
      </w:r>
      <w:r>
        <w:rPr>
          <w:rFonts w:ascii="Times New Roman" w:hAnsi="Times New Roman" w:cs="Times New Roman"/>
          <w:sz w:val="28"/>
          <w:szCs w:val="28"/>
        </w:rPr>
        <w:t>svarar för reparationer av ledningar för avlopp, värme, gas, elektricitet, informationsöverföring och vatten, om föreningen har försett läg</w:t>
      </w:r>
      <w:r w:rsidR="003D7935">
        <w:rPr>
          <w:rFonts w:ascii="Times New Roman" w:hAnsi="Times New Roman" w:cs="Times New Roman"/>
          <w:sz w:val="28"/>
          <w:szCs w:val="28"/>
        </w:rPr>
        <w:t>enheten med ledningarna och des</w:t>
      </w:r>
      <w:r>
        <w:rPr>
          <w:rFonts w:ascii="Times New Roman" w:hAnsi="Times New Roman" w:cs="Times New Roman"/>
          <w:sz w:val="28"/>
          <w:szCs w:val="28"/>
        </w:rPr>
        <w:t>sa tjänar fler än en lägenhet.</w:t>
      </w:r>
      <w:r w:rsidR="00070F9A">
        <w:rPr>
          <w:rFonts w:ascii="Times New Roman" w:hAnsi="Times New Roman" w:cs="Times New Roman"/>
          <w:sz w:val="28"/>
          <w:szCs w:val="28"/>
        </w:rPr>
        <w:t xml:space="preserve"> Detsamma gäller ventilationskanaler. </w:t>
      </w:r>
      <w:r w:rsidR="00070F9A">
        <w:rPr>
          <w:rFonts w:ascii="Times New Roman" w:hAnsi="Times New Roman" w:cs="Times New Roman"/>
          <w:sz w:val="28"/>
          <w:szCs w:val="28"/>
        </w:rPr>
        <w:br/>
        <w:t xml:space="preserve">Föreningen har därutöver underhållsansvaret för ledningar för avlopp, gas, vatten som föreningen försett lägenheten med och som inte är synliga i lägenheten. </w:t>
      </w:r>
      <w:r w:rsidR="002A6AFB">
        <w:rPr>
          <w:rFonts w:ascii="Times New Roman" w:hAnsi="Times New Roman" w:cs="Times New Roman"/>
          <w:sz w:val="28"/>
          <w:szCs w:val="28"/>
        </w:rPr>
        <w:t>Bostadsrättsföreningen ansvarar vidare för underhåll av radiatorer och värmeledningar i lägenheten som föreningen försett lägenheten med.</w:t>
      </w:r>
      <w:r w:rsidR="00DF37A2">
        <w:rPr>
          <w:rFonts w:ascii="Times New Roman" w:hAnsi="Times New Roman" w:cs="Times New Roman"/>
          <w:sz w:val="28"/>
          <w:szCs w:val="28"/>
        </w:rPr>
        <w:t xml:space="preserve"> Föreningen svarar också för rökgångar och ventilationskanaler samt </w:t>
      </w:r>
      <w:proofErr w:type="spellStart"/>
      <w:r w:rsidR="00DF37A2">
        <w:rPr>
          <w:rFonts w:ascii="Times New Roman" w:hAnsi="Times New Roman" w:cs="Times New Roman"/>
          <w:sz w:val="28"/>
          <w:szCs w:val="28"/>
        </w:rPr>
        <w:t>injustering</w:t>
      </w:r>
      <w:proofErr w:type="spellEnd"/>
      <w:r w:rsidR="00DF37A2">
        <w:rPr>
          <w:rFonts w:ascii="Times New Roman" w:hAnsi="Times New Roman" w:cs="Times New Roman"/>
          <w:sz w:val="28"/>
          <w:szCs w:val="28"/>
        </w:rPr>
        <w:t xml:space="preserve"> av luftflöde i spiskåpa som föreningen försett lägenheten med.</w:t>
      </w:r>
    </w:p>
    <w:sectPr w:rsidR="00BB5326" w:rsidRPr="00BB19E4" w:rsidSect="00541A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B5326"/>
    <w:rsid w:val="000631BC"/>
    <w:rsid w:val="00070F9A"/>
    <w:rsid w:val="00134374"/>
    <w:rsid w:val="001A6AF9"/>
    <w:rsid w:val="001F6746"/>
    <w:rsid w:val="002A6AFB"/>
    <w:rsid w:val="002F4030"/>
    <w:rsid w:val="003670C0"/>
    <w:rsid w:val="003D7935"/>
    <w:rsid w:val="003E47FF"/>
    <w:rsid w:val="00492814"/>
    <w:rsid w:val="004B04C1"/>
    <w:rsid w:val="004F6F7A"/>
    <w:rsid w:val="00541A60"/>
    <w:rsid w:val="00596736"/>
    <w:rsid w:val="00676AAB"/>
    <w:rsid w:val="006A0827"/>
    <w:rsid w:val="006F1A31"/>
    <w:rsid w:val="007833CF"/>
    <w:rsid w:val="00847A71"/>
    <w:rsid w:val="00876249"/>
    <w:rsid w:val="008762B4"/>
    <w:rsid w:val="00A12FB2"/>
    <w:rsid w:val="00B465D7"/>
    <w:rsid w:val="00B52068"/>
    <w:rsid w:val="00BB19E4"/>
    <w:rsid w:val="00BB5326"/>
    <w:rsid w:val="00C11555"/>
    <w:rsid w:val="00D87CA3"/>
    <w:rsid w:val="00DF37A2"/>
    <w:rsid w:val="00E51597"/>
    <w:rsid w:val="00F9590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A6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B532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B53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322</Words>
  <Characters>1707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33</cp:revision>
  <dcterms:created xsi:type="dcterms:W3CDTF">2014-11-12T16:48:00Z</dcterms:created>
  <dcterms:modified xsi:type="dcterms:W3CDTF">2014-11-12T17:14:00Z</dcterms:modified>
</cp:coreProperties>
</file>